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1F3199" w:rsidP="00480E57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GENERAL</w:t>
      </w:r>
      <w:r w:rsidR="00480E57" w:rsidRPr="00480E57">
        <w:rPr>
          <w:b/>
          <w:i/>
          <w:sz w:val="24"/>
        </w:rPr>
        <w:t xml:space="preserve">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1F3199">
        <w:rPr>
          <w:b/>
          <w:i/>
          <w:sz w:val="24"/>
        </w:rPr>
        <w:t>October 18</w:t>
      </w:r>
      <w:r w:rsidR="00093C77">
        <w:rPr>
          <w:b/>
          <w:i/>
          <w:sz w:val="24"/>
        </w:rPr>
        <w:t>, 2018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</w:t>
      </w:r>
      <w:r w:rsidR="001F3199">
        <w:t xml:space="preserve">Christina </w:t>
      </w:r>
      <w:proofErr w:type="spellStart"/>
      <w:r w:rsidR="001F3199">
        <w:t>Zenner</w:t>
      </w:r>
      <w:proofErr w:type="spellEnd"/>
      <w:r>
        <w:t xml:space="preserve"> and held at The </w:t>
      </w:r>
      <w:r w:rsidR="004B2C87">
        <w:t>Community</w:t>
      </w:r>
      <w:r>
        <w:t xml:space="preserve"> Room on Thursday, </w:t>
      </w:r>
      <w:r w:rsidR="001F3199">
        <w:t>October 18</w:t>
      </w:r>
      <w:r w:rsidR="00093C77">
        <w:t xml:space="preserve"> 2018</w:t>
      </w:r>
      <w:r>
        <w:t xml:space="preserve"> at </w:t>
      </w:r>
      <w:r w:rsidR="00CD4206">
        <w:t>12:</w:t>
      </w:r>
      <w:r w:rsidR="001F3199">
        <w:t>11</w:t>
      </w:r>
      <w:r>
        <w:t xml:space="preserve">pm.  Other members present were:  </w:t>
      </w:r>
      <w:r w:rsidR="001F3199">
        <w:t xml:space="preserve">Jason Jones, </w:t>
      </w:r>
      <w:proofErr w:type="spellStart"/>
      <w:r>
        <w:t>Aubry</w:t>
      </w:r>
      <w:proofErr w:type="spellEnd"/>
      <w:r>
        <w:t xml:space="preserve"> Dieter, </w:t>
      </w:r>
      <w:r w:rsidR="004B2C87">
        <w:t>Dave Miller,</w:t>
      </w:r>
      <w:r>
        <w:t xml:space="preserve"> </w:t>
      </w:r>
      <w:r w:rsidR="00093C77">
        <w:t>Kathy Gomez</w:t>
      </w:r>
      <w:r w:rsidR="003E17FA">
        <w:t>, T</w:t>
      </w:r>
      <w:r w:rsidR="008006B5">
        <w:t>eresa Hammond,</w:t>
      </w:r>
      <w:r w:rsidR="001F3199">
        <w:t xml:space="preserve"> Vernon Hammond,</w:t>
      </w:r>
      <w:r w:rsidR="008006B5">
        <w:t xml:space="preserve"> Gerald Ama</w:t>
      </w:r>
      <w:r w:rsidR="00632BD9">
        <w:t>t</w:t>
      </w:r>
      <w:r w:rsidR="008006B5">
        <w:t>o</w:t>
      </w:r>
      <w:r w:rsidR="00632BD9">
        <w:t xml:space="preserve">, </w:t>
      </w:r>
      <w:proofErr w:type="spellStart"/>
      <w:r w:rsidR="00632BD9">
        <w:t>Lavina</w:t>
      </w:r>
      <w:proofErr w:type="spellEnd"/>
      <w:r w:rsidR="00632BD9">
        <w:t xml:space="preserve"> Finders,</w:t>
      </w:r>
      <w:r w:rsidR="008006B5">
        <w:t xml:space="preserve"> Mia</w:t>
      </w:r>
      <w:r w:rsidR="00632BD9">
        <w:t xml:space="preserve"> Lee</w:t>
      </w:r>
      <w:r w:rsidR="001F3199">
        <w:t>, Paige Decker</w:t>
      </w:r>
      <w:r w:rsidR="00632BD9">
        <w:t xml:space="preserve"> and Christine Wendt</w:t>
      </w:r>
      <w:r w:rsidR="001F3199">
        <w:t xml:space="preserve"> Rebecca Hayworth, Randal </w:t>
      </w:r>
      <w:proofErr w:type="spellStart"/>
      <w:r w:rsidR="001F3199">
        <w:t>Chickadonz</w:t>
      </w:r>
      <w:proofErr w:type="spellEnd"/>
      <w:r w:rsidR="001F3199">
        <w:t xml:space="preserve">, Gayle </w:t>
      </w:r>
      <w:proofErr w:type="spellStart"/>
      <w:r w:rsidR="001F3199">
        <w:t>Jenbrook</w:t>
      </w:r>
      <w:proofErr w:type="spellEnd"/>
      <w:r w:rsidR="001F3199">
        <w:t xml:space="preserve">, 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1F3199" w:rsidP="00F72D00">
      <w:r>
        <w:t>The last General meeting was the Chamber dinner June 21st</w:t>
      </w:r>
      <w:r w:rsidR="00ED3A98">
        <w:t>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CD4206" w:rsidRDefault="003E17FA" w:rsidP="00F72D00">
      <w:proofErr w:type="spellStart"/>
      <w:r>
        <w:t>Aubry</w:t>
      </w:r>
      <w:proofErr w:type="spellEnd"/>
      <w:r w:rsidR="005E6C7E">
        <w:t xml:space="preserve"> presented the Treasure’s report as follows:  $</w:t>
      </w:r>
      <w:r w:rsidR="001F3199">
        <w:t>6239.51</w:t>
      </w:r>
      <w:r w:rsidR="005E6C7E">
        <w:t xml:space="preserve"> in the General Funds acct, $</w:t>
      </w:r>
      <w:r w:rsidR="004B2C87">
        <w:t>7</w:t>
      </w:r>
      <w:r>
        <w:t>00</w:t>
      </w:r>
      <w:r w:rsidR="00CF7052">
        <w:t>.00</w:t>
      </w:r>
      <w:r w:rsidR="005E6C7E">
        <w:t xml:space="preserve"> in the Website acct., $</w:t>
      </w:r>
      <w:r w:rsidR="001F3199">
        <w:t>3740</w:t>
      </w:r>
      <w:r w:rsidR="00CD4206">
        <w:t>.00 in the Car Show acct</w:t>
      </w:r>
      <w:r w:rsidR="00CF7052">
        <w:t>, closed</w:t>
      </w:r>
      <w:r w:rsidR="005E6C7E">
        <w:t xml:space="preserve"> the Scholarship acct and $8,</w:t>
      </w:r>
      <w:r>
        <w:t>345.56</w:t>
      </w:r>
      <w:r w:rsidR="00CF7052">
        <w:t xml:space="preserve"> </w:t>
      </w:r>
      <w:r w:rsidR="004B2C87">
        <w:t xml:space="preserve">plus interest </w:t>
      </w:r>
      <w:r w:rsidR="005E6C7E">
        <w:t xml:space="preserve">in the CD. </w:t>
      </w:r>
      <w:r>
        <w:t>Illuminate rose hill acct $</w:t>
      </w:r>
      <w:r w:rsidR="002320BF">
        <w:t>2400.00</w:t>
      </w:r>
      <w:r w:rsidR="005E6C7E">
        <w:t xml:space="preserve"> </w:t>
      </w:r>
      <w:r w:rsidR="00632BD9">
        <w:t>Jason</w:t>
      </w:r>
      <w:r w:rsidR="005E6C7E">
        <w:t xml:space="preserve"> move</w:t>
      </w:r>
      <w:r w:rsidR="00CD4206">
        <w:t xml:space="preserve">d to approve as presented.  </w:t>
      </w:r>
      <w:r w:rsidR="00632BD9">
        <w:t xml:space="preserve">Kathy </w:t>
      </w:r>
      <w:r w:rsidR="005E6C7E">
        <w:t>seconded.  Motion passed unanimously.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MIXER REPORT:</w:t>
      </w:r>
    </w:p>
    <w:p w:rsidR="00611FFB" w:rsidRDefault="002320BF" w:rsidP="00F72D00">
      <w:r>
        <w:t>Next mixer will be</w:t>
      </w:r>
      <w:r w:rsidR="00D129EC">
        <w:t xml:space="preserve"> </w:t>
      </w:r>
      <w:r w:rsidR="004B2C87">
        <w:t>Oct. 18th</w:t>
      </w:r>
      <w:r w:rsidR="00D129EC">
        <w:t xml:space="preserve">, at </w:t>
      </w:r>
      <w:r w:rsidR="004B2C87">
        <w:t>The Health Connection 6</w:t>
      </w:r>
      <w:r w:rsidR="00D129EC">
        <w:t>:30-</w:t>
      </w:r>
      <w:r w:rsidR="00611FFB">
        <w:t>7</w:t>
      </w:r>
      <w:r w:rsidR="00D129EC">
        <w:t>:</w:t>
      </w:r>
      <w:r w:rsidR="00611FFB">
        <w:t>3</w:t>
      </w:r>
      <w:r w:rsidR="00D129EC">
        <w:t>0 pm</w:t>
      </w:r>
      <w:r w:rsidR="003A1B65">
        <w:t xml:space="preserve">. </w:t>
      </w:r>
      <w:r w:rsidR="004B2C87">
        <w:t>Smoked Brisket and Ribs</w:t>
      </w:r>
      <w:r w:rsidR="00611FFB">
        <w:t xml:space="preserve"> made by </w:t>
      </w:r>
      <w:proofErr w:type="spellStart"/>
      <w:r w:rsidR="00611FFB">
        <w:t>Autobody</w:t>
      </w:r>
      <w:proofErr w:type="spellEnd"/>
      <w:r w:rsidR="00611FFB">
        <w:t xml:space="preserve"> Connection.</w:t>
      </w:r>
    </w:p>
    <w:p w:rsidR="00897CBB" w:rsidRDefault="0037626E" w:rsidP="0037626E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</w:r>
      <w:r w:rsidR="002320BF">
        <w:t>Holiday storefront Decorations Contest-winner will get a $100.00 and a traveling trophy. We can enter in website.</w:t>
      </w:r>
    </w:p>
    <w:p w:rsidR="00427FAE" w:rsidRDefault="00BC7358" w:rsidP="002320BF">
      <w:r>
        <w:t xml:space="preserve"> </w:t>
      </w:r>
      <w:r w:rsidR="0037626E">
        <w:tab/>
      </w:r>
      <w:r w:rsidR="002320BF">
        <w:t>Special guest: Mikayla Fischer with IMR solutions- to help national to start businesses across 12 different countries. Bi-vocational training.</w:t>
      </w:r>
    </w:p>
    <w:p w:rsidR="002320BF" w:rsidRDefault="002320BF" w:rsidP="002320BF">
      <w:r>
        <w:tab/>
        <w:t>The next General meeting will be Jan. 17</w:t>
      </w:r>
      <w:r w:rsidRPr="002320BF">
        <w:rPr>
          <w:vertAlign w:val="superscript"/>
        </w:rPr>
        <w:t>th</w:t>
      </w:r>
      <w:r>
        <w:t xml:space="preserve"> Officers will be voted on. All except President</w:t>
      </w:r>
      <w:r w:rsidR="00DD33A9">
        <w:t>.</w:t>
      </w:r>
    </w:p>
    <w:p w:rsidR="00D13713" w:rsidRDefault="00D13713" w:rsidP="0037626E">
      <w:pPr>
        <w:ind w:firstLine="720"/>
      </w:pPr>
      <w:r>
        <w:t>The next Executive Chamber meeting is Thursday, Nov. 15</w:t>
      </w:r>
      <w:r w:rsidRPr="00D13713">
        <w:rPr>
          <w:vertAlign w:val="superscript"/>
        </w:rPr>
        <w:t>th</w:t>
      </w:r>
      <w:r>
        <w:t xml:space="preserve">. </w:t>
      </w:r>
    </w:p>
    <w:p w:rsidR="00ED25A4" w:rsidRDefault="00D13713" w:rsidP="00D13713"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</w:p>
    <w:p w:rsidR="00DF15E1" w:rsidRDefault="0073534C" w:rsidP="0073534C">
      <w:pPr>
        <w:ind w:firstLine="720"/>
      </w:pPr>
      <w:r>
        <w:t xml:space="preserve">Car Show- Jason </w:t>
      </w:r>
      <w:r w:rsidR="00DD33A9">
        <w:t>Jones gave report- We had 90 cars income $1,945.00. Sponsors paid in $1,405.00.</w:t>
      </w:r>
    </w:p>
    <w:p w:rsidR="00DD33A9" w:rsidRDefault="00DD33A9" w:rsidP="0073534C">
      <w:pPr>
        <w:ind w:firstLine="720"/>
      </w:pPr>
      <w:r>
        <w:t>Expenses for t-shirts and plaques were $1,825.05, DJ-$250.00, Door Prizes-$360.00. We profited $914.95.</w:t>
      </w:r>
    </w:p>
    <w:p w:rsidR="00DD33A9" w:rsidRDefault="00DD33A9" w:rsidP="0073534C">
      <w:pPr>
        <w:ind w:firstLine="720"/>
      </w:pPr>
      <w:r>
        <w:t>Fellowship Church will host a trunk r treat 6:30- 8:30 on Halloween night.</w:t>
      </w:r>
    </w:p>
    <w:p w:rsidR="00DD33A9" w:rsidRDefault="00DD33A9" w:rsidP="0073534C">
      <w:pPr>
        <w:ind w:firstLine="720"/>
      </w:pPr>
      <w:r>
        <w:t>Dec.3 will be a Briner at the Rec Center to add funds to the Illuminate Rose Hill Acct.</w:t>
      </w:r>
    </w:p>
    <w:p w:rsidR="003F5BF0" w:rsidRPr="00A833D2" w:rsidRDefault="0073534C" w:rsidP="00F72D00"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0E0FEA" w:rsidP="00F72D00">
      <w:r>
        <w:t xml:space="preserve">Meeting adjourned at </w:t>
      </w:r>
      <w:r w:rsidR="00EF28E2">
        <w:t>1:</w:t>
      </w:r>
      <w:r w:rsidR="00DD33A9">
        <w:t>45</w:t>
      </w:r>
      <w:r>
        <w:t xml:space="preserve"> pm.</w:t>
      </w:r>
    </w:p>
    <w:p w:rsidR="003F5BF0" w:rsidRDefault="003F5BF0" w:rsidP="00F72D00">
      <w:r>
        <w:t>Respectfully Submitted:</w:t>
      </w:r>
    </w:p>
    <w:p w:rsidR="00DD33A9" w:rsidRPr="003F5BF0" w:rsidRDefault="00ED25A4" w:rsidP="00F72D00">
      <w:pPr>
        <w:rPr>
          <w:i/>
        </w:rPr>
      </w:pPr>
      <w:proofErr w:type="spellStart"/>
      <w:r>
        <w:rPr>
          <w:i/>
        </w:rPr>
        <w:t>Teressa</w:t>
      </w:r>
      <w:proofErr w:type="spellEnd"/>
      <w:r>
        <w:rPr>
          <w:i/>
        </w:rPr>
        <w:t xml:space="preserve"> Hammond</w:t>
      </w:r>
      <w:r w:rsidR="003F5BF0">
        <w:rPr>
          <w:i/>
        </w:rPr>
        <w:t>, Secretary</w:t>
      </w:r>
      <w:r w:rsidR="009B3D72">
        <w:rPr>
          <w:i/>
        </w:rPr>
        <w:t xml:space="preserve"> 01/17/2018 </w:t>
      </w:r>
      <w:bookmarkStart w:id="0" w:name="_GoBack"/>
      <w:bookmarkEnd w:id="0"/>
    </w:p>
    <w:sectPr w:rsidR="00DD33A9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62" w:rsidRDefault="00D96362" w:rsidP="00E56500">
      <w:pPr>
        <w:spacing w:after="0" w:line="240" w:lineRule="auto"/>
      </w:pPr>
      <w:r>
        <w:separator/>
      </w:r>
    </w:p>
  </w:endnote>
  <w:endnote w:type="continuationSeparator" w:id="0">
    <w:p w:rsidR="00D96362" w:rsidRDefault="00D96362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62" w:rsidRDefault="00D96362" w:rsidP="00E56500">
      <w:pPr>
        <w:spacing w:after="0" w:line="240" w:lineRule="auto"/>
      </w:pPr>
      <w:r>
        <w:separator/>
      </w:r>
    </w:p>
  </w:footnote>
  <w:footnote w:type="continuationSeparator" w:id="0">
    <w:p w:rsidR="00D96362" w:rsidRDefault="00D96362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6593F"/>
    <w:rsid w:val="001C1825"/>
    <w:rsid w:val="001D16DA"/>
    <w:rsid w:val="001F3199"/>
    <w:rsid w:val="002264FA"/>
    <w:rsid w:val="002320BF"/>
    <w:rsid w:val="002347C6"/>
    <w:rsid w:val="00251E4F"/>
    <w:rsid w:val="00291613"/>
    <w:rsid w:val="002F247C"/>
    <w:rsid w:val="0037626E"/>
    <w:rsid w:val="003A1B65"/>
    <w:rsid w:val="003C5509"/>
    <w:rsid w:val="003E17FA"/>
    <w:rsid w:val="003F5BF0"/>
    <w:rsid w:val="00426903"/>
    <w:rsid w:val="00427FAE"/>
    <w:rsid w:val="00446D61"/>
    <w:rsid w:val="004658DB"/>
    <w:rsid w:val="00480E57"/>
    <w:rsid w:val="004B23F6"/>
    <w:rsid w:val="004B2C87"/>
    <w:rsid w:val="004F69E1"/>
    <w:rsid w:val="005042F2"/>
    <w:rsid w:val="0054718F"/>
    <w:rsid w:val="00594FDA"/>
    <w:rsid w:val="005E6C7E"/>
    <w:rsid w:val="00611FFB"/>
    <w:rsid w:val="0062063E"/>
    <w:rsid w:val="00632BD9"/>
    <w:rsid w:val="0073534C"/>
    <w:rsid w:val="00744E20"/>
    <w:rsid w:val="007477C3"/>
    <w:rsid w:val="007A14D0"/>
    <w:rsid w:val="007F3FAD"/>
    <w:rsid w:val="007F7C0E"/>
    <w:rsid w:val="008006B5"/>
    <w:rsid w:val="00844C43"/>
    <w:rsid w:val="00872037"/>
    <w:rsid w:val="00897CBB"/>
    <w:rsid w:val="00901282"/>
    <w:rsid w:val="009B3D72"/>
    <w:rsid w:val="00A833D2"/>
    <w:rsid w:val="00A860C1"/>
    <w:rsid w:val="00A87B55"/>
    <w:rsid w:val="00B87D55"/>
    <w:rsid w:val="00B93F70"/>
    <w:rsid w:val="00BC7358"/>
    <w:rsid w:val="00BD4294"/>
    <w:rsid w:val="00CD4206"/>
    <w:rsid w:val="00CF7052"/>
    <w:rsid w:val="00D129EC"/>
    <w:rsid w:val="00D13713"/>
    <w:rsid w:val="00D96362"/>
    <w:rsid w:val="00DA3F25"/>
    <w:rsid w:val="00DD33A9"/>
    <w:rsid w:val="00DF15E1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3</cp:revision>
  <cp:lastPrinted>2017-10-19T15:24:00Z</cp:lastPrinted>
  <dcterms:created xsi:type="dcterms:W3CDTF">2019-01-17T17:46:00Z</dcterms:created>
  <dcterms:modified xsi:type="dcterms:W3CDTF">2019-01-17T17:48:00Z</dcterms:modified>
</cp:coreProperties>
</file>