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DBDA" w14:textId="77777777" w:rsidR="000D4676" w:rsidRPr="00480E57" w:rsidRDefault="00480E57" w:rsidP="00480E57">
      <w:pPr>
        <w:pStyle w:val="NoSpacing"/>
        <w:jc w:val="center"/>
        <w:rPr>
          <w:b/>
          <w:i/>
          <w:sz w:val="24"/>
        </w:rPr>
      </w:pPr>
      <w:r w:rsidRPr="00480E57">
        <w:rPr>
          <w:b/>
          <w:i/>
          <w:sz w:val="24"/>
        </w:rPr>
        <w:t>MINUTES</w:t>
      </w:r>
    </w:p>
    <w:p w14:paraId="036DF565" w14:textId="77777777" w:rsidR="00480E57" w:rsidRPr="00480E57" w:rsidRDefault="00480E57" w:rsidP="00480E57">
      <w:pPr>
        <w:pStyle w:val="NoSpacing"/>
        <w:jc w:val="center"/>
        <w:rPr>
          <w:b/>
          <w:i/>
          <w:sz w:val="24"/>
        </w:rPr>
      </w:pPr>
      <w:r w:rsidRPr="00480E57">
        <w:rPr>
          <w:b/>
          <w:i/>
          <w:sz w:val="24"/>
        </w:rPr>
        <w:t>ROSE HILL CHAMBER OF COMMERCE</w:t>
      </w:r>
    </w:p>
    <w:p w14:paraId="2C6BC3D6" w14:textId="77777777" w:rsidR="00480E57" w:rsidRPr="00480E57" w:rsidRDefault="00480E57" w:rsidP="00480E57">
      <w:pPr>
        <w:pStyle w:val="NoSpacing"/>
        <w:jc w:val="center"/>
        <w:rPr>
          <w:b/>
          <w:i/>
          <w:sz w:val="24"/>
        </w:rPr>
      </w:pPr>
      <w:r w:rsidRPr="00480E57">
        <w:rPr>
          <w:b/>
          <w:i/>
          <w:sz w:val="24"/>
        </w:rPr>
        <w:t>EXECUTIVE BOARD MEETING</w:t>
      </w:r>
    </w:p>
    <w:p w14:paraId="3D44BFA9" w14:textId="6C3C51E4" w:rsidR="00480E57" w:rsidRPr="00480E57" w:rsidRDefault="00480E57" w:rsidP="00480E57">
      <w:pPr>
        <w:pStyle w:val="NoSpacing"/>
        <w:jc w:val="center"/>
        <w:rPr>
          <w:b/>
          <w:i/>
          <w:sz w:val="24"/>
        </w:rPr>
      </w:pPr>
      <w:r w:rsidRPr="00480E57">
        <w:rPr>
          <w:b/>
          <w:i/>
          <w:sz w:val="24"/>
        </w:rPr>
        <w:t xml:space="preserve">12:00 pm, Thursday, </w:t>
      </w:r>
      <w:r w:rsidR="002C20F9">
        <w:rPr>
          <w:b/>
          <w:i/>
          <w:sz w:val="24"/>
        </w:rPr>
        <w:t>November 21</w:t>
      </w:r>
      <w:r w:rsidR="00D45A02">
        <w:rPr>
          <w:b/>
          <w:i/>
          <w:sz w:val="24"/>
        </w:rPr>
        <w:t>, 2019</w:t>
      </w:r>
    </w:p>
    <w:p w14:paraId="117984D9" w14:textId="77777777" w:rsidR="00480E57" w:rsidRDefault="00480E57" w:rsidP="00F72D00">
      <w:pPr>
        <w:rPr>
          <w:b/>
          <w:u w:val="single"/>
        </w:rPr>
      </w:pPr>
      <w:r>
        <w:rPr>
          <w:b/>
          <w:u w:val="single"/>
        </w:rPr>
        <w:t>CALL TO ORDER:</w:t>
      </w:r>
    </w:p>
    <w:p w14:paraId="7DEA331F" w14:textId="277F59B9" w:rsidR="00F72D00" w:rsidRDefault="00480E57" w:rsidP="00F72D00">
      <w:pPr>
        <w:rPr>
          <w:b/>
          <w:u w:val="single"/>
        </w:rPr>
      </w:pPr>
      <w:r w:rsidRPr="00B83AD5">
        <w:t xml:space="preserve">The Executive Board meeting was called to order by </w:t>
      </w:r>
      <w:r w:rsidR="00D473B2">
        <w:t xml:space="preserve">Presiding </w:t>
      </w:r>
      <w:r w:rsidRPr="00B83AD5">
        <w:t xml:space="preserve">President </w:t>
      </w:r>
      <w:r w:rsidR="00D473B2">
        <w:t>Mia Lee</w:t>
      </w:r>
      <w:r w:rsidRPr="00B83AD5">
        <w:t xml:space="preserve"> and held at The </w:t>
      </w:r>
      <w:r w:rsidR="004B2C87" w:rsidRPr="00B83AD5">
        <w:t>Community</w:t>
      </w:r>
      <w:r w:rsidRPr="00B83AD5">
        <w:t xml:space="preserve"> Room on </w:t>
      </w:r>
      <w:r w:rsidR="0035237A" w:rsidRPr="00B83AD5">
        <w:t xml:space="preserve">Thursday, </w:t>
      </w:r>
      <w:r w:rsidR="002C20F9">
        <w:t>Nov.21</w:t>
      </w:r>
      <w:r w:rsidR="001C236B">
        <w:t>,</w:t>
      </w:r>
      <w:r w:rsidR="00D45A02" w:rsidRPr="00B83AD5">
        <w:t xml:space="preserve"> 2019</w:t>
      </w:r>
      <w:r w:rsidRPr="00B83AD5">
        <w:t xml:space="preserve"> at </w:t>
      </w:r>
      <w:r w:rsidR="00CD4206" w:rsidRPr="00B83AD5">
        <w:t>12:</w:t>
      </w:r>
      <w:r w:rsidR="00B068D3" w:rsidRPr="00B83AD5">
        <w:t>0</w:t>
      </w:r>
      <w:r w:rsidR="002C20F9">
        <w:t>7</w:t>
      </w:r>
      <w:r w:rsidR="0035237A" w:rsidRPr="00B83AD5">
        <w:t xml:space="preserve"> </w:t>
      </w:r>
      <w:r w:rsidRPr="00B83AD5">
        <w:t>pm.  Other members present were</w:t>
      </w:r>
      <w:r w:rsidR="00D473B2">
        <w:t xml:space="preserve">: </w:t>
      </w:r>
      <w:r w:rsidR="00526819" w:rsidRPr="00B83AD5">
        <w:t>Aubry Dreter</w:t>
      </w:r>
      <w:r w:rsidR="00D45A02" w:rsidRPr="00B83AD5">
        <w:t xml:space="preserve">, </w:t>
      </w:r>
      <w:proofErr w:type="spellStart"/>
      <w:r w:rsidR="003E17FA" w:rsidRPr="00B83AD5">
        <w:t>T</w:t>
      </w:r>
      <w:r w:rsidR="008006B5" w:rsidRPr="00B83AD5">
        <w:t>eres</w:t>
      </w:r>
      <w:r w:rsidR="00573D67">
        <w:t>s</w:t>
      </w:r>
      <w:r w:rsidR="001A02F9">
        <w:t>a</w:t>
      </w:r>
      <w:proofErr w:type="spellEnd"/>
      <w:r w:rsidR="001A02F9">
        <w:t xml:space="preserve"> Hammond, </w:t>
      </w:r>
      <w:r w:rsidR="00D473B2">
        <w:t xml:space="preserve">Natalie Greenlee, Kathy Gomez, Chris Wendt, </w:t>
      </w:r>
      <w:proofErr w:type="spellStart"/>
      <w:r w:rsidR="00D473B2">
        <w:t>Lovina</w:t>
      </w:r>
      <w:proofErr w:type="spellEnd"/>
      <w:r w:rsidR="00D473B2">
        <w:t xml:space="preserve"> Finders</w:t>
      </w:r>
      <w:r w:rsidR="0094151B">
        <w:t xml:space="preserve"> and </w:t>
      </w:r>
      <w:r w:rsidR="002C20F9">
        <w:t>Paige Decker.</w:t>
      </w:r>
      <w:r w:rsidR="00CD4206">
        <w:rPr>
          <w:b/>
          <w:u w:val="single"/>
        </w:rPr>
        <w:br/>
      </w:r>
      <w:r w:rsidR="00F72D00">
        <w:rPr>
          <w:b/>
          <w:u w:val="single"/>
        </w:rPr>
        <w:t>APPROVAL OF MINUTES:</w:t>
      </w:r>
    </w:p>
    <w:p w14:paraId="1CB8389B" w14:textId="7AD4BCEB" w:rsidR="002264FA" w:rsidRDefault="00F72D00" w:rsidP="00792D8B">
      <w:pPr>
        <w:ind w:firstLine="720"/>
      </w:pPr>
      <w:r>
        <w:t>Minutes from the</w:t>
      </w:r>
      <w:r w:rsidR="00CD4206">
        <w:t xml:space="preserve"> </w:t>
      </w:r>
      <w:r w:rsidR="001A02F9">
        <w:t>Ju</w:t>
      </w:r>
      <w:r w:rsidR="00BC5428">
        <w:t>ly</w:t>
      </w:r>
      <w:r w:rsidR="001A02F9">
        <w:t xml:space="preserve"> </w:t>
      </w:r>
      <w:r w:rsidR="00BC5428">
        <w:t>18</w:t>
      </w:r>
      <w:r w:rsidR="0035237A">
        <w:t>,</w:t>
      </w:r>
      <w:r>
        <w:t xml:space="preserve"> 201</w:t>
      </w:r>
      <w:r w:rsidR="001A02F9">
        <w:t xml:space="preserve">9 </w:t>
      </w:r>
      <w:r w:rsidR="00632BD9">
        <w:t>Executive</w:t>
      </w:r>
      <w:r w:rsidR="00632BD9" w:rsidRPr="00632BD9">
        <w:t xml:space="preserve"> </w:t>
      </w:r>
      <w:r w:rsidR="00632BD9">
        <w:t>Board m</w:t>
      </w:r>
      <w:r>
        <w:t>eeting</w:t>
      </w:r>
      <w:r w:rsidR="00BC5428">
        <w:t xml:space="preserve"> </w:t>
      </w:r>
      <w:r>
        <w:t>w</w:t>
      </w:r>
      <w:r w:rsidR="00BC5428">
        <w:t>as</w:t>
      </w:r>
      <w:r>
        <w:t xml:space="preserve"> presented.</w:t>
      </w:r>
      <w:r w:rsidR="005E6C7E">
        <w:t xml:space="preserve"> </w:t>
      </w:r>
      <w:r w:rsidR="002C20F9">
        <w:t>Chris</w:t>
      </w:r>
      <w:r w:rsidR="0035237A">
        <w:t xml:space="preserve"> moved</w:t>
      </w:r>
      <w:r w:rsidR="00ED3A98">
        <w:t xml:space="preserve"> to approve, </w:t>
      </w:r>
      <w:proofErr w:type="spellStart"/>
      <w:r w:rsidR="002C20F9">
        <w:t>Lovina</w:t>
      </w:r>
      <w:proofErr w:type="spellEnd"/>
      <w:r w:rsidR="00ED3A98">
        <w:t xml:space="preserve"> </w:t>
      </w:r>
      <w:r w:rsidR="0091214E">
        <w:t>2nded. Unanimously approved.</w:t>
      </w:r>
    </w:p>
    <w:p w14:paraId="62604E06" w14:textId="77777777" w:rsidR="004B23F6" w:rsidRDefault="004B23F6" w:rsidP="00F72D00">
      <w:pPr>
        <w:rPr>
          <w:b/>
          <w:u w:val="single"/>
        </w:rPr>
      </w:pPr>
      <w:r>
        <w:rPr>
          <w:b/>
          <w:u w:val="single"/>
        </w:rPr>
        <w:t>TREASURER’S REPORT:</w:t>
      </w:r>
    </w:p>
    <w:p w14:paraId="4E6083CD" w14:textId="40481C13" w:rsidR="002C20F9" w:rsidRPr="002C20F9" w:rsidRDefault="002C20F9" w:rsidP="00792D8B">
      <w:pPr>
        <w:ind w:firstLine="720"/>
      </w:pPr>
      <w:proofErr w:type="spellStart"/>
      <w:r w:rsidRPr="002C20F9">
        <w:t>Aubry</w:t>
      </w:r>
      <w:proofErr w:type="spellEnd"/>
      <w:r w:rsidRPr="002C20F9">
        <w:t xml:space="preserve"> will email to us</w:t>
      </w:r>
      <w:r w:rsidR="00792D8B">
        <w:t xml:space="preserve">. Discussion was made to separate the mixer money from the general fund. We decided to redo the mixer sign in sheet to show how the member paid to make it easier to track the mixer money. </w:t>
      </w:r>
    </w:p>
    <w:p w14:paraId="540916D4" w14:textId="77777777" w:rsidR="00FC1C2F" w:rsidRDefault="0035237A" w:rsidP="00F72D00">
      <w:pPr>
        <w:rPr>
          <w:b/>
          <w:u w:val="single"/>
        </w:rPr>
      </w:pPr>
      <w:r>
        <w:rPr>
          <w:b/>
          <w:u w:val="single"/>
        </w:rPr>
        <w:t>MARKETING</w:t>
      </w:r>
      <w:r w:rsidR="00FC1C2F">
        <w:rPr>
          <w:b/>
          <w:u w:val="single"/>
        </w:rPr>
        <w:t xml:space="preserve"> REPORT:</w:t>
      </w:r>
    </w:p>
    <w:p w14:paraId="7BBDB162" w14:textId="11B0721E" w:rsidR="00446CF8" w:rsidRPr="00446CF8" w:rsidRDefault="00CD2B8A" w:rsidP="00F72D00">
      <w:r>
        <w:t xml:space="preserve">            </w:t>
      </w:r>
      <w:r w:rsidR="00B83AD5">
        <w:t xml:space="preserve"> </w:t>
      </w:r>
      <w:r w:rsidR="0070606E">
        <w:tab/>
      </w:r>
      <w:r w:rsidR="00B83AD5">
        <w:t xml:space="preserve">Mia reported we have </w:t>
      </w:r>
      <w:r w:rsidR="00F06514">
        <w:t>5</w:t>
      </w:r>
      <w:r w:rsidR="00792D8B">
        <w:t>2</w:t>
      </w:r>
      <w:r w:rsidR="00B83AD5">
        <w:t xml:space="preserve"> paid members. </w:t>
      </w:r>
      <w:r w:rsidR="0070606E">
        <w:t>Facebook likes-</w:t>
      </w:r>
      <w:r w:rsidR="00792D8B">
        <w:t>607</w:t>
      </w:r>
      <w:r w:rsidR="0070606E">
        <w:t>(+</w:t>
      </w:r>
      <w:r w:rsidR="00F06514">
        <w:t>1</w:t>
      </w:r>
      <w:r w:rsidR="00792D8B">
        <w:t>2</w:t>
      </w:r>
      <w:r w:rsidR="0070606E">
        <w:t>) Twitter-</w:t>
      </w:r>
      <w:r w:rsidR="0091214E">
        <w:t>7</w:t>
      </w:r>
      <w:r w:rsidR="00F06514">
        <w:t>1</w:t>
      </w:r>
      <w:r w:rsidR="0091214E">
        <w:t>(</w:t>
      </w:r>
      <w:r w:rsidR="00792D8B">
        <w:t>=</w:t>
      </w:r>
      <w:r w:rsidR="005B1574">
        <w:t xml:space="preserve">). We have 3 </w:t>
      </w:r>
      <w:r w:rsidR="00F06514">
        <w:t xml:space="preserve">sponsors. </w:t>
      </w:r>
      <w:r w:rsidR="0091214E">
        <w:t xml:space="preserve">We had </w:t>
      </w:r>
      <w:r w:rsidR="00792D8B">
        <w:t>no</w:t>
      </w:r>
      <w:r w:rsidR="0091214E">
        <w:t xml:space="preserve"> renewals </w:t>
      </w:r>
      <w:r w:rsidR="005B1574">
        <w:t xml:space="preserve">and </w:t>
      </w:r>
      <w:r w:rsidR="00792D8B">
        <w:t>1 member</w:t>
      </w:r>
      <w:r w:rsidR="00F06514">
        <w:t xml:space="preserve"> expired in </w:t>
      </w:r>
      <w:r w:rsidR="00792D8B">
        <w:t>Oct</w:t>
      </w:r>
      <w:proofErr w:type="gramStart"/>
      <w:r w:rsidR="00792D8B">
        <w:t>..</w:t>
      </w:r>
      <w:proofErr w:type="gramEnd"/>
      <w:r w:rsidR="00792D8B">
        <w:t xml:space="preserve">  We did have 2 new members in Oct and Nov.</w:t>
      </w:r>
      <w:r w:rsidR="0091214E">
        <w:t xml:space="preserve"> </w:t>
      </w:r>
      <w:r w:rsidR="00F06514">
        <w:t>B</w:t>
      </w:r>
      <w:r w:rsidR="005B1574">
        <w:t>usiness of the month</w:t>
      </w:r>
      <w:r w:rsidR="00F06514">
        <w:t xml:space="preserve"> is The Health Connection</w:t>
      </w:r>
      <w:r w:rsidR="005B1574">
        <w:t>.</w:t>
      </w:r>
      <w:r>
        <w:t xml:space="preserve"> </w:t>
      </w:r>
      <w:r w:rsidR="005B1574">
        <w:t xml:space="preserve">The website had </w:t>
      </w:r>
      <w:r w:rsidR="00792D8B">
        <w:t>2439</w:t>
      </w:r>
      <w:r w:rsidR="005B1574">
        <w:t xml:space="preserve"> page views.</w:t>
      </w:r>
      <w:r>
        <w:t xml:space="preserve">  </w:t>
      </w:r>
    </w:p>
    <w:p w14:paraId="374AEBCC" w14:textId="77777777" w:rsidR="00594FDA" w:rsidRDefault="00FC1C2F" w:rsidP="00F72D00">
      <w:pPr>
        <w:rPr>
          <w:sz w:val="16"/>
          <w:szCs w:val="16"/>
        </w:rPr>
      </w:pPr>
      <w:r>
        <w:rPr>
          <w:b/>
          <w:u w:val="single"/>
        </w:rPr>
        <w:t>RECRUITMENT REPORT:</w:t>
      </w:r>
    </w:p>
    <w:p w14:paraId="779B3B6F" w14:textId="77777777" w:rsidR="00B83AD5" w:rsidRDefault="0037626E" w:rsidP="00CD2B8A">
      <w:pPr>
        <w:rPr>
          <w:b/>
          <w:u w:val="single"/>
        </w:rPr>
      </w:pPr>
      <w:r>
        <w:rPr>
          <w:b/>
          <w:u w:val="single"/>
        </w:rPr>
        <w:t>N</w:t>
      </w:r>
      <w:r w:rsidR="00BD4294">
        <w:rPr>
          <w:b/>
          <w:u w:val="single"/>
        </w:rPr>
        <w:t>EW BUSINESS:</w:t>
      </w:r>
      <w:r w:rsidR="00B83AD5">
        <w:rPr>
          <w:b/>
          <w:u w:val="single"/>
        </w:rPr>
        <w:t xml:space="preserve">  </w:t>
      </w:r>
    </w:p>
    <w:p w14:paraId="744CE630" w14:textId="43DB0F4A" w:rsidR="00C71C40" w:rsidRDefault="00D56210" w:rsidP="006B3B28">
      <w:r>
        <w:t xml:space="preserve"> </w:t>
      </w:r>
      <w:r>
        <w:tab/>
      </w:r>
      <w:r w:rsidR="00C71C40">
        <w:t>S</w:t>
      </w:r>
      <w:r w:rsidR="00792D8B">
        <w:t>econd annual storefront contest-everyone will be listed on the website and on Facebook for voting.</w:t>
      </w:r>
    </w:p>
    <w:p w14:paraId="38121F19" w14:textId="6AECB316" w:rsidR="00D90248" w:rsidRDefault="00D90248" w:rsidP="006B3B28">
      <w:r>
        <w:tab/>
        <w:t>Chris will talk to Rick about putting out the RH rd. flags.</w:t>
      </w:r>
    </w:p>
    <w:p w14:paraId="608076F6" w14:textId="09775231" w:rsidR="001A5540" w:rsidRDefault="001A5540" w:rsidP="006D7FB6">
      <w:r>
        <w:tab/>
        <w:t xml:space="preserve">Next general meeting is </w:t>
      </w:r>
      <w:r w:rsidR="00C83AD6">
        <w:t>Jan</w:t>
      </w:r>
      <w:r w:rsidR="00675470">
        <w:t xml:space="preserve"> 1</w:t>
      </w:r>
      <w:r w:rsidR="00C83AD6">
        <w:t>6</w:t>
      </w:r>
      <w:r>
        <w:t>, 20</w:t>
      </w:r>
      <w:r w:rsidR="006D7FB6">
        <w:t>20</w:t>
      </w:r>
      <w:r w:rsidR="00567E3E">
        <w:t>.</w:t>
      </w:r>
      <w:r>
        <w:t xml:space="preserve"> </w:t>
      </w:r>
      <w:r w:rsidR="00C83AD6">
        <w:t xml:space="preserve">Next Executive Board meeting is </w:t>
      </w:r>
      <w:r w:rsidR="00734993">
        <w:t>Dec.19</w:t>
      </w:r>
      <w:r w:rsidR="00D90248">
        <w:t>th</w:t>
      </w:r>
      <w:r w:rsidR="00C83AD6">
        <w:t>, 20</w:t>
      </w:r>
      <w:r w:rsidR="00D90248">
        <w:t>20.</w:t>
      </w:r>
    </w:p>
    <w:p w14:paraId="368FDF78" w14:textId="1535F13E" w:rsidR="006D7FB6" w:rsidRDefault="006D7FB6" w:rsidP="006D7FB6">
      <w:r>
        <w:tab/>
        <w:t>The election of officers will be at the Jan. 16</w:t>
      </w:r>
      <w:r w:rsidR="00575201">
        <w:t>, 2020</w:t>
      </w:r>
      <w:r>
        <w:t xml:space="preserve"> meeting</w:t>
      </w:r>
      <w:r w:rsidR="00575201">
        <w:t xml:space="preserve">. </w:t>
      </w:r>
    </w:p>
    <w:p w14:paraId="39A30697" w14:textId="2048ADD8" w:rsidR="00D90248" w:rsidRDefault="00D90248" w:rsidP="006D7FB6">
      <w:r>
        <w:tab/>
        <w:t xml:space="preserve">Executive board member slate stands at Gerald Amato-President, Natalie Greenlee-VP, Mia Lee-Past Pres., </w:t>
      </w:r>
      <w:proofErr w:type="spellStart"/>
      <w:r>
        <w:t>Teressa</w:t>
      </w:r>
      <w:proofErr w:type="spellEnd"/>
      <w:r>
        <w:t xml:space="preserve"> Hammond-Sec., </w:t>
      </w:r>
      <w:proofErr w:type="spellStart"/>
      <w:proofErr w:type="gramStart"/>
      <w:r>
        <w:t>Aubry</w:t>
      </w:r>
      <w:proofErr w:type="spellEnd"/>
      <w:proofErr w:type="gramEnd"/>
      <w:r>
        <w:t xml:space="preserve"> </w:t>
      </w:r>
      <w:proofErr w:type="spellStart"/>
      <w:r>
        <w:t>Dreter</w:t>
      </w:r>
      <w:proofErr w:type="spellEnd"/>
      <w:r>
        <w:t xml:space="preserve">-Treasurer. Members at large- Chris Wendt, </w:t>
      </w:r>
      <w:proofErr w:type="spellStart"/>
      <w:r>
        <w:t>Lovina</w:t>
      </w:r>
      <w:proofErr w:type="spellEnd"/>
      <w:r>
        <w:t xml:space="preserve"> Finders, Ryan Garrison, Jasmin and Andrea.</w:t>
      </w:r>
    </w:p>
    <w:p w14:paraId="1F4205D9" w14:textId="5FD00274" w:rsidR="00D90248" w:rsidRDefault="00D90248" w:rsidP="006D7FB6">
      <w:r>
        <w:tab/>
        <w:t>Chamber Bucks-A list of participating members will be at the Jan. meeting for presentation to members, along with explanation of program.</w:t>
      </w:r>
    </w:p>
    <w:p w14:paraId="49FB1167" w14:textId="63560450" w:rsidR="00D90248" w:rsidRDefault="00D90248" w:rsidP="006D7FB6">
      <w:r>
        <w:tab/>
      </w:r>
      <w:r w:rsidR="00734993">
        <w:t xml:space="preserve">Chris asked for approval of ads $20. For Thanksgiving and $50. For Christmas. </w:t>
      </w:r>
      <w:proofErr w:type="spellStart"/>
      <w:r w:rsidR="00734993">
        <w:t>Aubry</w:t>
      </w:r>
      <w:proofErr w:type="spellEnd"/>
      <w:r w:rsidR="00734993">
        <w:t xml:space="preserve"> moved and </w:t>
      </w:r>
      <w:proofErr w:type="spellStart"/>
      <w:r w:rsidR="00734993">
        <w:t>Lovina</w:t>
      </w:r>
      <w:proofErr w:type="spellEnd"/>
      <w:r w:rsidR="00734993">
        <w:t xml:space="preserve"> 2nded </w:t>
      </w:r>
      <w:proofErr w:type="gramStart"/>
      <w:r w:rsidR="00734993">
        <w:t>Unanimously</w:t>
      </w:r>
      <w:proofErr w:type="gramEnd"/>
      <w:r w:rsidR="00734993">
        <w:t xml:space="preserve"> approved</w:t>
      </w:r>
      <w:r w:rsidR="00734993">
        <w:t>.</w:t>
      </w:r>
    </w:p>
    <w:p w14:paraId="4D395917" w14:textId="77777777" w:rsidR="003F5BF0" w:rsidRPr="00D4275A" w:rsidRDefault="0073534C" w:rsidP="00F72D00">
      <w:pPr>
        <w:rPr>
          <w:b/>
          <w:u w:val="single"/>
        </w:rPr>
      </w:pPr>
      <w:r>
        <w:rPr>
          <w:b/>
          <w:u w:val="single"/>
        </w:rPr>
        <w:t>A</w:t>
      </w:r>
      <w:r w:rsidR="003F5BF0">
        <w:rPr>
          <w:b/>
          <w:u w:val="single"/>
        </w:rPr>
        <w:t>DJOURNMENT:</w:t>
      </w:r>
    </w:p>
    <w:p w14:paraId="2C1B9907" w14:textId="1CE4F15E" w:rsidR="003F5BF0" w:rsidRDefault="00C83AD6" w:rsidP="00F72D00">
      <w:r>
        <w:t>Mia</w:t>
      </w:r>
      <w:r w:rsidR="00523795">
        <w:t xml:space="preserve"> adjourned the</w:t>
      </w:r>
      <w:r w:rsidR="000E0FEA">
        <w:t xml:space="preserve"> meeting</w:t>
      </w:r>
      <w:r w:rsidR="00523795">
        <w:t xml:space="preserve"> @ </w:t>
      </w:r>
      <w:r w:rsidR="00734993">
        <w:t>12:55</w:t>
      </w:r>
      <w:r w:rsidR="000E0FEA">
        <w:t xml:space="preserve">.  </w:t>
      </w:r>
    </w:p>
    <w:p w14:paraId="39CA7AEF" w14:textId="7EA52F44" w:rsidR="003F5BF0" w:rsidRPr="003F5BF0" w:rsidRDefault="003F5BF0" w:rsidP="00F72D00">
      <w:pPr>
        <w:rPr>
          <w:i/>
        </w:rPr>
      </w:pPr>
      <w:r>
        <w:t>Respectfully Submitted:</w:t>
      </w:r>
      <w:r w:rsidR="002F7FEA">
        <w:t xml:space="preserve"> </w:t>
      </w:r>
      <w:proofErr w:type="spellStart"/>
      <w:r w:rsidR="00ED25A4">
        <w:rPr>
          <w:i/>
        </w:rPr>
        <w:t>Teressa</w:t>
      </w:r>
      <w:proofErr w:type="spellEnd"/>
      <w:r w:rsidR="00ED25A4">
        <w:rPr>
          <w:i/>
        </w:rPr>
        <w:t xml:space="preserve"> Hammond</w:t>
      </w:r>
      <w:r>
        <w:rPr>
          <w:i/>
        </w:rPr>
        <w:t>, Secretary</w:t>
      </w:r>
      <w:r w:rsidR="0070606E">
        <w:rPr>
          <w:i/>
        </w:rPr>
        <w:t xml:space="preserve"> </w:t>
      </w:r>
      <w:r w:rsidR="00C71C40">
        <w:rPr>
          <w:i/>
        </w:rPr>
        <w:t>1</w:t>
      </w:r>
      <w:r w:rsidR="00734993">
        <w:rPr>
          <w:i/>
        </w:rPr>
        <w:t>2</w:t>
      </w:r>
      <w:r w:rsidR="00523795">
        <w:rPr>
          <w:i/>
        </w:rPr>
        <w:t>/</w:t>
      </w:r>
      <w:r w:rsidR="00734993">
        <w:rPr>
          <w:i/>
        </w:rPr>
        <w:t>19</w:t>
      </w:r>
      <w:r w:rsidR="002F7FEA">
        <w:rPr>
          <w:i/>
        </w:rPr>
        <w:t>/1</w:t>
      </w:r>
      <w:r w:rsidR="00762ADA">
        <w:rPr>
          <w:i/>
        </w:rPr>
        <w:t>9</w:t>
      </w:r>
      <w:bookmarkStart w:id="0" w:name="_GoBack"/>
      <w:bookmarkEnd w:id="0"/>
    </w:p>
    <w:sectPr w:rsidR="003F5BF0" w:rsidRPr="003F5BF0" w:rsidSect="00A860C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5CA01" w14:textId="77777777" w:rsidR="00336EBE" w:rsidRDefault="00336EBE" w:rsidP="00E56500">
      <w:pPr>
        <w:spacing w:after="0" w:line="240" w:lineRule="auto"/>
      </w:pPr>
      <w:r>
        <w:separator/>
      </w:r>
    </w:p>
  </w:endnote>
  <w:endnote w:type="continuationSeparator" w:id="0">
    <w:p w14:paraId="0F7C0E4B" w14:textId="77777777" w:rsidR="00336EBE" w:rsidRDefault="00336EBE" w:rsidP="00E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78878"/>
      <w:docPartObj>
        <w:docPartGallery w:val="Page Numbers (Bottom of Page)"/>
        <w:docPartUnique/>
      </w:docPartObj>
    </w:sdtPr>
    <w:sdtEndPr>
      <w:rPr>
        <w:noProof/>
      </w:rPr>
    </w:sdtEndPr>
    <w:sdtContent>
      <w:p w14:paraId="65540268" w14:textId="77777777" w:rsidR="00E56500" w:rsidRDefault="00E56500">
        <w:pPr>
          <w:pStyle w:val="Footer"/>
          <w:jc w:val="center"/>
        </w:pPr>
        <w:r>
          <w:fldChar w:fldCharType="begin"/>
        </w:r>
        <w:r>
          <w:instrText xml:space="preserve"> PAGE   \* MERGEFORMAT </w:instrText>
        </w:r>
        <w:r>
          <w:fldChar w:fldCharType="separate"/>
        </w:r>
        <w:r w:rsidR="00734993">
          <w:rPr>
            <w:noProof/>
          </w:rPr>
          <w:t>1</w:t>
        </w:r>
        <w:r>
          <w:rPr>
            <w:noProof/>
          </w:rPr>
          <w:fldChar w:fldCharType="end"/>
        </w:r>
      </w:p>
    </w:sdtContent>
  </w:sdt>
  <w:p w14:paraId="62ED49B0" w14:textId="77777777" w:rsidR="00E56500" w:rsidRDefault="00E56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003E" w14:textId="77777777" w:rsidR="00336EBE" w:rsidRDefault="00336EBE" w:rsidP="00E56500">
      <w:pPr>
        <w:spacing w:after="0" w:line="240" w:lineRule="auto"/>
      </w:pPr>
      <w:r>
        <w:separator/>
      </w:r>
    </w:p>
  </w:footnote>
  <w:footnote w:type="continuationSeparator" w:id="0">
    <w:p w14:paraId="16155F4A" w14:textId="77777777" w:rsidR="00336EBE" w:rsidRDefault="00336EBE" w:rsidP="00E56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57"/>
    <w:rsid w:val="00093C77"/>
    <w:rsid w:val="000B6947"/>
    <w:rsid w:val="000E0FEA"/>
    <w:rsid w:val="0011189C"/>
    <w:rsid w:val="00115C3E"/>
    <w:rsid w:val="00135C99"/>
    <w:rsid w:val="0016593F"/>
    <w:rsid w:val="001A02F9"/>
    <w:rsid w:val="001A5540"/>
    <w:rsid w:val="001C1825"/>
    <w:rsid w:val="001C236B"/>
    <w:rsid w:val="001D16DA"/>
    <w:rsid w:val="002115D4"/>
    <w:rsid w:val="00215CB5"/>
    <w:rsid w:val="002264FA"/>
    <w:rsid w:val="002347C6"/>
    <w:rsid w:val="00251E4F"/>
    <w:rsid w:val="00265E3A"/>
    <w:rsid w:val="00291613"/>
    <w:rsid w:val="002C20F9"/>
    <w:rsid w:val="002F247C"/>
    <w:rsid w:val="002F7FEA"/>
    <w:rsid w:val="00336EBE"/>
    <w:rsid w:val="0035237A"/>
    <w:rsid w:val="0037626E"/>
    <w:rsid w:val="003A0811"/>
    <w:rsid w:val="003A1B65"/>
    <w:rsid w:val="003C5509"/>
    <w:rsid w:val="003C6364"/>
    <w:rsid w:val="003E17FA"/>
    <w:rsid w:val="003F5BF0"/>
    <w:rsid w:val="00426903"/>
    <w:rsid w:val="00427FAE"/>
    <w:rsid w:val="00440363"/>
    <w:rsid w:val="00446CF8"/>
    <w:rsid w:val="00446D61"/>
    <w:rsid w:val="004658DB"/>
    <w:rsid w:val="00477851"/>
    <w:rsid w:val="00480E57"/>
    <w:rsid w:val="00490110"/>
    <w:rsid w:val="004B23F6"/>
    <w:rsid w:val="004B2C87"/>
    <w:rsid w:val="004F69E1"/>
    <w:rsid w:val="005042F2"/>
    <w:rsid w:val="00523795"/>
    <w:rsid w:val="00526819"/>
    <w:rsid w:val="0054718F"/>
    <w:rsid w:val="00567E3E"/>
    <w:rsid w:val="00573D67"/>
    <w:rsid w:val="00575201"/>
    <w:rsid w:val="00594FDA"/>
    <w:rsid w:val="005B1574"/>
    <w:rsid w:val="005E6C7E"/>
    <w:rsid w:val="00611FFB"/>
    <w:rsid w:val="0062063E"/>
    <w:rsid w:val="00632BD9"/>
    <w:rsid w:val="006447A1"/>
    <w:rsid w:val="00675470"/>
    <w:rsid w:val="006B3B28"/>
    <w:rsid w:val="006D22B4"/>
    <w:rsid w:val="006D7FB6"/>
    <w:rsid w:val="0070606E"/>
    <w:rsid w:val="00734993"/>
    <w:rsid w:val="0073534C"/>
    <w:rsid w:val="00744E20"/>
    <w:rsid w:val="007477C3"/>
    <w:rsid w:val="00762ADA"/>
    <w:rsid w:val="00792D8B"/>
    <w:rsid w:val="007A14D0"/>
    <w:rsid w:val="007F3FAD"/>
    <w:rsid w:val="007F7C0E"/>
    <w:rsid w:val="008006B5"/>
    <w:rsid w:val="00844C43"/>
    <w:rsid w:val="00872037"/>
    <w:rsid w:val="0087634B"/>
    <w:rsid w:val="00897CBB"/>
    <w:rsid w:val="00901282"/>
    <w:rsid w:val="0091214E"/>
    <w:rsid w:val="0094151B"/>
    <w:rsid w:val="00975064"/>
    <w:rsid w:val="009A1ADA"/>
    <w:rsid w:val="009D3E3C"/>
    <w:rsid w:val="00A06990"/>
    <w:rsid w:val="00A55E8A"/>
    <w:rsid w:val="00A833D2"/>
    <w:rsid w:val="00A860C1"/>
    <w:rsid w:val="00A87B55"/>
    <w:rsid w:val="00B068D3"/>
    <w:rsid w:val="00B825D7"/>
    <w:rsid w:val="00B83AD5"/>
    <w:rsid w:val="00B87D55"/>
    <w:rsid w:val="00B93F70"/>
    <w:rsid w:val="00BC5428"/>
    <w:rsid w:val="00BC7358"/>
    <w:rsid w:val="00BD4294"/>
    <w:rsid w:val="00C23E43"/>
    <w:rsid w:val="00C53BF7"/>
    <w:rsid w:val="00C71C40"/>
    <w:rsid w:val="00C752D0"/>
    <w:rsid w:val="00C83AD6"/>
    <w:rsid w:val="00CD2B8A"/>
    <w:rsid w:val="00CD4206"/>
    <w:rsid w:val="00CF7052"/>
    <w:rsid w:val="00D129EC"/>
    <w:rsid w:val="00D13713"/>
    <w:rsid w:val="00D4275A"/>
    <w:rsid w:val="00D45A02"/>
    <w:rsid w:val="00D473B2"/>
    <w:rsid w:val="00D56210"/>
    <w:rsid w:val="00D90248"/>
    <w:rsid w:val="00DA3F25"/>
    <w:rsid w:val="00DF15E1"/>
    <w:rsid w:val="00E25CC5"/>
    <w:rsid w:val="00E26080"/>
    <w:rsid w:val="00E43133"/>
    <w:rsid w:val="00E56500"/>
    <w:rsid w:val="00E71936"/>
    <w:rsid w:val="00E73AC9"/>
    <w:rsid w:val="00ED25A4"/>
    <w:rsid w:val="00ED3A98"/>
    <w:rsid w:val="00EF28E2"/>
    <w:rsid w:val="00F06514"/>
    <w:rsid w:val="00F1736D"/>
    <w:rsid w:val="00F417AC"/>
    <w:rsid w:val="00F72D00"/>
    <w:rsid w:val="00F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5470"/>
  <w15:chartTrackingRefBased/>
  <w15:docId w15:val="{655670B2-6DFE-4C49-9C52-4D73697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57"/>
    <w:pPr>
      <w:spacing w:after="0" w:line="240" w:lineRule="auto"/>
    </w:pPr>
  </w:style>
  <w:style w:type="character" w:styleId="Hyperlink">
    <w:name w:val="Hyperlink"/>
    <w:basedOn w:val="DefaultParagraphFont"/>
    <w:uiPriority w:val="99"/>
    <w:unhideWhenUsed/>
    <w:rsid w:val="004B23F6"/>
    <w:rPr>
      <w:color w:val="0563C1" w:themeColor="hyperlink"/>
      <w:u w:val="single"/>
    </w:rPr>
  </w:style>
  <w:style w:type="paragraph" w:styleId="BalloonText">
    <w:name w:val="Balloon Text"/>
    <w:basedOn w:val="Normal"/>
    <w:link w:val="BalloonTextChar"/>
    <w:uiPriority w:val="99"/>
    <w:semiHidden/>
    <w:unhideWhenUsed/>
    <w:rsid w:val="008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3"/>
    <w:rPr>
      <w:rFonts w:ascii="Segoe UI" w:hAnsi="Segoe UI" w:cs="Segoe UI"/>
      <w:sz w:val="18"/>
      <w:szCs w:val="18"/>
    </w:rPr>
  </w:style>
  <w:style w:type="paragraph" w:styleId="Header">
    <w:name w:val="header"/>
    <w:basedOn w:val="Normal"/>
    <w:link w:val="HeaderChar"/>
    <w:uiPriority w:val="99"/>
    <w:unhideWhenUsed/>
    <w:rsid w:val="00E5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00"/>
  </w:style>
  <w:style w:type="paragraph" w:styleId="Footer">
    <w:name w:val="footer"/>
    <w:basedOn w:val="Normal"/>
    <w:link w:val="FooterChar"/>
    <w:uiPriority w:val="99"/>
    <w:unhideWhenUsed/>
    <w:rsid w:val="00E5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00"/>
  </w:style>
  <w:style w:type="character" w:styleId="CommentReference">
    <w:name w:val="annotation reference"/>
    <w:basedOn w:val="DefaultParagraphFont"/>
    <w:uiPriority w:val="99"/>
    <w:semiHidden/>
    <w:unhideWhenUsed/>
    <w:rsid w:val="00523795"/>
    <w:rPr>
      <w:sz w:val="16"/>
      <w:szCs w:val="16"/>
    </w:rPr>
  </w:style>
  <w:style w:type="paragraph" w:styleId="CommentText">
    <w:name w:val="annotation text"/>
    <w:basedOn w:val="Normal"/>
    <w:link w:val="CommentTextChar"/>
    <w:uiPriority w:val="99"/>
    <w:semiHidden/>
    <w:unhideWhenUsed/>
    <w:rsid w:val="00523795"/>
    <w:pPr>
      <w:spacing w:line="240" w:lineRule="auto"/>
    </w:pPr>
    <w:rPr>
      <w:sz w:val="20"/>
      <w:szCs w:val="20"/>
    </w:rPr>
  </w:style>
  <w:style w:type="character" w:customStyle="1" w:styleId="CommentTextChar">
    <w:name w:val="Comment Text Char"/>
    <w:basedOn w:val="DefaultParagraphFont"/>
    <w:link w:val="CommentText"/>
    <w:uiPriority w:val="99"/>
    <w:semiHidden/>
    <w:rsid w:val="00523795"/>
    <w:rPr>
      <w:sz w:val="20"/>
      <w:szCs w:val="20"/>
    </w:rPr>
  </w:style>
  <w:style w:type="paragraph" w:styleId="CommentSubject">
    <w:name w:val="annotation subject"/>
    <w:basedOn w:val="CommentText"/>
    <w:next w:val="CommentText"/>
    <w:link w:val="CommentSubjectChar"/>
    <w:uiPriority w:val="99"/>
    <w:semiHidden/>
    <w:unhideWhenUsed/>
    <w:rsid w:val="00523795"/>
    <w:rPr>
      <w:b/>
      <w:bCs/>
    </w:rPr>
  </w:style>
  <w:style w:type="character" w:customStyle="1" w:styleId="CommentSubjectChar">
    <w:name w:val="Comment Subject Char"/>
    <w:basedOn w:val="CommentTextChar"/>
    <w:link w:val="CommentSubject"/>
    <w:uiPriority w:val="99"/>
    <w:semiHidden/>
    <w:rsid w:val="00523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Emprise Bank</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Teressa Hammond</dc:creator>
  <cp:keywords/>
  <dc:description/>
  <cp:lastModifiedBy>teressa hammond</cp:lastModifiedBy>
  <cp:revision>2</cp:revision>
  <cp:lastPrinted>2019-11-21T02:30:00Z</cp:lastPrinted>
  <dcterms:created xsi:type="dcterms:W3CDTF">2019-12-19T17:10:00Z</dcterms:created>
  <dcterms:modified xsi:type="dcterms:W3CDTF">2019-12-19T17:10:00Z</dcterms:modified>
</cp:coreProperties>
</file>